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1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1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镀膜材料</w:t>
      </w:r>
      <w:r>
        <w:rPr>
          <w:rFonts w:hint="eastAsia" w:ascii="仿宋_GB2312" w:eastAsia="仿宋_GB2312"/>
          <w:sz w:val="28"/>
          <w:szCs w:val="28"/>
        </w:rPr>
        <w:t>组织询价</w:t>
      </w:r>
      <w:r>
        <w:rPr>
          <w:rFonts w:hint="eastAsia" w:ascii="仿宋_GB2312" w:eastAsia="仿宋_GB2312"/>
          <w:sz w:val="28"/>
          <w:szCs w:val="28"/>
          <w:lang w:eastAsia="zh-CN"/>
        </w:rPr>
        <w:t>采购</w:t>
      </w:r>
      <w:r>
        <w:rPr>
          <w:rFonts w:hint="eastAsia" w:ascii="仿宋_GB2312" w:eastAsia="仿宋_GB2312"/>
          <w:sz w:val="28"/>
          <w:szCs w:val="28"/>
        </w:rPr>
        <w:t>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8"/>
        <w:tblW w:w="9695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2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8"/>
        <w:tblW w:w="100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1276"/>
        <w:gridCol w:w="1842"/>
        <w:gridCol w:w="3397"/>
        <w:gridCol w:w="1139"/>
        <w:gridCol w:w="993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ind w:left="-2" w:leftChars="-60" w:right="-107" w:rightChars="-51" w:hanging="124" w:hangingChars="5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ind w:left="1" w:leftChars="-51" w:right="-107" w:rightChars="-51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42" w:type="dxa"/>
            <w:noWrap/>
            <w:vAlign w:val="center"/>
          </w:tcPr>
          <w:p>
            <w:pPr>
              <w:spacing w:line="340" w:lineRule="exact"/>
              <w:ind w:left="-107" w:leftChars="-51" w:right="-128" w:rightChars="-61" w:firstLine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339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13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单位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ind w:leftChars="-40" w:right="-107" w:rightChars="-51" w:hanging="84" w:hangingChars="3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  <w:tc>
          <w:tcPr>
            <w:tcW w:w="830" w:type="dxa"/>
          </w:tcPr>
          <w:p>
            <w:pPr>
              <w:spacing w:line="340" w:lineRule="exact"/>
              <w:ind w:left="1" w:leftChars="-51" w:right="-126" w:rightChars="-60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硫化锌</w:t>
            </w:r>
          </w:p>
        </w:tc>
        <w:tc>
          <w:tcPr>
            <w:tcW w:w="1842" w:type="dxa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20*1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5mm</w:t>
            </w:r>
          </w:p>
        </w:tc>
        <w:tc>
          <w:tcPr>
            <w:tcW w:w="3397" w:type="dxa"/>
            <w:noWrap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default" w:ascii="Arial" w:hAnsi="Arial" w:eastAsia="宋体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纯度：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99.9%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一氧化硅</w:t>
            </w:r>
          </w:p>
        </w:tc>
        <w:tc>
          <w:tcPr>
            <w:tcW w:w="184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15-2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m</w:t>
            </w:r>
          </w:p>
        </w:tc>
        <w:tc>
          <w:tcPr>
            <w:tcW w:w="3397" w:type="dxa"/>
            <w:noWrap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纯度：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99.9%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钼片</w:t>
            </w:r>
          </w:p>
        </w:tc>
        <w:tc>
          <w:tcPr>
            <w:tcW w:w="184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0.13*65*110mm</w:t>
            </w:r>
          </w:p>
        </w:tc>
        <w:tc>
          <w:tcPr>
            <w:tcW w:w="3397" w:type="dxa"/>
            <w:noWrap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钼的纯度：Mo≥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99.93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％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钼的密度：≥ 10.15g/m3</w:t>
            </w:r>
          </w:p>
        </w:tc>
        <w:tc>
          <w:tcPr>
            <w:tcW w:w="1139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钨丝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NC5(0.8*4)-155 </w:t>
            </w:r>
          </w:p>
        </w:tc>
        <w:tc>
          <w:tcPr>
            <w:tcW w:w="33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钨含量纯度≥99.95%</w:t>
            </w:r>
          </w:p>
        </w:tc>
        <w:tc>
          <w:tcPr>
            <w:tcW w:w="1139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铝片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0.2*20*20</w:t>
            </w:r>
          </w:p>
        </w:tc>
        <w:tc>
          <w:tcPr>
            <w:tcW w:w="33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铝含量≥99.9%</w:t>
            </w:r>
          </w:p>
        </w:tc>
        <w:tc>
          <w:tcPr>
            <w:tcW w:w="1139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镀膜杯滚筒刷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463*20*180（463*20*17*75）</w:t>
            </w:r>
          </w:p>
        </w:tc>
        <w:tc>
          <w:tcPr>
            <w:tcW w:w="33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39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个</w:t>
            </w:r>
            <w:bookmarkStart w:id="0" w:name="_GoBack"/>
            <w:bookmarkEnd w:id="0"/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026" w:type="dxa"/>
            <w:gridSpan w:val="7"/>
            <w:noWrap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注：</w:t>
            </w:r>
            <w:r>
              <w:rPr>
                <w:rFonts w:hint="eastAsia" w:ascii="仿宋" w:hAnsi="仿宋" w:eastAsia="仿宋" w:cs="仿宋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2、报价均含送货到厂运输费用，含13%增值税。</w:t>
            </w:r>
          </w:p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</w:t>
      </w:r>
      <w:r>
        <w:rPr>
          <w:rFonts w:hint="eastAsia" w:ascii="仿宋_GB2312" w:eastAsia="仿宋_GB2312"/>
          <w:b/>
          <w:sz w:val="28"/>
          <w:szCs w:val="28"/>
        </w:rPr>
        <w:t>附一份营业执照复印件盖鲜章，</w:t>
      </w:r>
      <w:r>
        <w:rPr>
          <w:rFonts w:hint="eastAsia" w:ascii="仿宋_GB2312" w:eastAsia="仿宋_GB2312"/>
          <w:sz w:val="28"/>
          <w:szCs w:val="28"/>
        </w:rPr>
        <w:t>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2024年度镀膜材料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月 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（三）主要业绩可根据实际情况填写，报价资料中，营业制造复印件、封面报价单位名称、法人授权委托书（如有）、</w:t>
      </w:r>
      <w:r>
        <w:rPr>
          <w:rFonts w:hint="eastAsia" w:ascii="仿宋_GB2312" w:eastAsia="仿宋_GB2312"/>
          <w:b/>
          <w:bCs/>
          <w:sz w:val="28"/>
          <w:szCs w:val="28"/>
        </w:rPr>
        <w:t>企业全称和骑缝等地方需加盖公章（或合同章）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王</w:t>
      </w:r>
      <w:r>
        <w:rPr>
          <w:rFonts w:hint="eastAsia" w:ascii="仿宋_GB2312" w:eastAsia="仿宋_GB2312"/>
          <w:sz w:val="28"/>
          <w:szCs w:val="28"/>
        </w:rPr>
        <w:t>先生：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3"/>
        <w:spacing w:line="48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3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hZTFkNTMyYjU5YjE2MDlhYjExYjA4YzQxNGY4ZjQifQ=="/>
  </w:docVars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C6FF3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514AB"/>
    <w:rsid w:val="00351E9E"/>
    <w:rsid w:val="0035216A"/>
    <w:rsid w:val="00353F81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0726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5DB"/>
    <w:rsid w:val="00653B58"/>
    <w:rsid w:val="006544EE"/>
    <w:rsid w:val="006574EE"/>
    <w:rsid w:val="00667D0F"/>
    <w:rsid w:val="00674034"/>
    <w:rsid w:val="006747FA"/>
    <w:rsid w:val="00676461"/>
    <w:rsid w:val="00683763"/>
    <w:rsid w:val="006948DD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0318"/>
    <w:rsid w:val="00C31A59"/>
    <w:rsid w:val="00C31CA5"/>
    <w:rsid w:val="00C32FF4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3C6B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2461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0E5A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D0B89"/>
    <w:rsid w:val="00FE46B1"/>
    <w:rsid w:val="00FE64E8"/>
    <w:rsid w:val="00FF165C"/>
    <w:rsid w:val="00FF455C"/>
    <w:rsid w:val="029A7D90"/>
    <w:rsid w:val="0D687BA3"/>
    <w:rsid w:val="11CB0E27"/>
    <w:rsid w:val="185855B6"/>
    <w:rsid w:val="1C682A48"/>
    <w:rsid w:val="1F6B4794"/>
    <w:rsid w:val="20BE3FEA"/>
    <w:rsid w:val="225468ED"/>
    <w:rsid w:val="250D5CA3"/>
    <w:rsid w:val="26DD1E76"/>
    <w:rsid w:val="27351756"/>
    <w:rsid w:val="28015ECC"/>
    <w:rsid w:val="2BA61A12"/>
    <w:rsid w:val="3731308C"/>
    <w:rsid w:val="3A101BE4"/>
    <w:rsid w:val="3A90457C"/>
    <w:rsid w:val="42CB14FB"/>
    <w:rsid w:val="46971FDF"/>
    <w:rsid w:val="4AC6526F"/>
    <w:rsid w:val="4E642DF9"/>
    <w:rsid w:val="506D2739"/>
    <w:rsid w:val="52726F65"/>
    <w:rsid w:val="535A74F8"/>
    <w:rsid w:val="541B72D5"/>
    <w:rsid w:val="546D281A"/>
    <w:rsid w:val="555651B7"/>
    <w:rsid w:val="5F373EC5"/>
    <w:rsid w:val="61C8644C"/>
    <w:rsid w:val="640D6EBF"/>
    <w:rsid w:val="68B63FB8"/>
    <w:rsid w:val="691430C1"/>
    <w:rsid w:val="69E62AAB"/>
    <w:rsid w:val="6B877E9C"/>
    <w:rsid w:val="7B847095"/>
    <w:rsid w:val="7B8A691F"/>
    <w:rsid w:val="7D281912"/>
    <w:rsid w:val="7D5F4C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日期 Char"/>
    <w:basedOn w:val="9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1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2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A034-AA87-4CB0-BC3C-F183F9ECC0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788</Words>
  <Characters>1014</Characters>
  <Lines>7</Lines>
  <Paragraphs>2</Paragraphs>
  <TotalTime>0</TotalTime>
  <ScaleCrop>false</ScaleCrop>
  <LinksUpToDate>false</LinksUpToDate>
  <CharactersWithSpaces>1078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2020-06-08T05:41:00Z</dcterms:created>
  <dc:creator>Sky123.Org</dc:creator>
  <cp:lastModifiedBy>Administrator</cp:lastModifiedBy>
  <dcterms:modified xsi:type="dcterms:W3CDTF">2024-03-19T01:23:17Z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2DD8C1C546E34F4B94C1A8B0D8F2A53D</vt:lpwstr>
  </property>
</Properties>
</file>