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都江堰光明光电材料有限责任公司就2022年度球墨铸铁组织询价采购，报价函截止回函时间：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98"/>
        <w:gridCol w:w="936"/>
        <w:gridCol w:w="801"/>
        <w:gridCol w:w="1350"/>
        <w:gridCol w:w="21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武安市起昌铸造有限公司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河北省武安市大同镇小屯东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史起昌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陈耀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13931091895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GB/T19001-2016/ISO9001:2015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贵阳中航力源</w:t>
            </w: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62"/>
        <w:gridCol w:w="797"/>
        <w:gridCol w:w="2552"/>
        <w:gridCol w:w="709"/>
        <w:gridCol w:w="850"/>
        <w:gridCol w:w="992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79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255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单重(kg)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62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球墨铸铁</w:t>
            </w: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110#</w:t>
            </w:r>
          </w:p>
        </w:tc>
        <w:tc>
          <w:tcPr>
            <w:tcW w:w="2552" w:type="dxa"/>
            <w:vMerge w:val="restart"/>
            <w:noWrap/>
          </w:tcPr>
          <w:p>
            <w:r>
              <w:rPr>
                <w:rFonts w:hint="eastAsia" w:ascii="宋体" w:hAnsi="宋体"/>
                <w:kern w:val="0"/>
                <w:sz w:val="24"/>
              </w:rPr>
              <w:t>要求：无夹砂，气孔，疏松，裂纹现象。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P牌号：QT600-3，执行标准：GB 1348-88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206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62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150#</w:t>
            </w:r>
          </w:p>
        </w:tc>
        <w:tc>
          <w:tcPr>
            <w:tcW w:w="2552" w:type="dxa"/>
            <w:vMerge w:val="continue"/>
            <w:noWrap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383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370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三、我公司将以价格确定贵公司的供货量比例，最终以实际订单交货量进行结算。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2022年度球墨铸铁采购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900" w:firstLineChars="175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1FC6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4CD2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18D"/>
    <w:rsid w:val="000E09A4"/>
    <w:rsid w:val="000E4D29"/>
    <w:rsid w:val="000F0101"/>
    <w:rsid w:val="0010305C"/>
    <w:rsid w:val="001037CD"/>
    <w:rsid w:val="001045D5"/>
    <w:rsid w:val="00107380"/>
    <w:rsid w:val="00110B5E"/>
    <w:rsid w:val="00111F0C"/>
    <w:rsid w:val="00112CDB"/>
    <w:rsid w:val="0011653F"/>
    <w:rsid w:val="0012027F"/>
    <w:rsid w:val="0012459F"/>
    <w:rsid w:val="0012477E"/>
    <w:rsid w:val="001277CE"/>
    <w:rsid w:val="001408D5"/>
    <w:rsid w:val="001553CB"/>
    <w:rsid w:val="0016063C"/>
    <w:rsid w:val="00163588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4394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0C6A"/>
    <w:rsid w:val="00273250"/>
    <w:rsid w:val="00274539"/>
    <w:rsid w:val="00286460"/>
    <w:rsid w:val="0029031C"/>
    <w:rsid w:val="00291B33"/>
    <w:rsid w:val="002923F0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57E25"/>
    <w:rsid w:val="00361265"/>
    <w:rsid w:val="00363FFF"/>
    <w:rsid w:val="0037127C"/>
    <w:rsid w:val="003725E8"/>
    <w:rsid w:val="003746A5"/>
    <w:rsid w:val="003778F0"/>
    <w:rsid w:val="00383CCC"/>
    <w:rsid w:val="00386A5F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106E"/>
    <w:rsid w:val="004758DB"/>
    <w:rsid w:val="00481321"/>
    <w:rsid w:val="0048147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54FB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01DB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31E2"/>
    <w:rsid w:val="005A5E4D"/>
    <w:rsid w:val="005A720C"/>
    <w:rsid w:val="005B0743"/>
    <w:rsid w:val="005C07AF"/>
    <w:rsid w:val="005C0CED"/>
    <w:rsid w:val="005C2076"/>
    <w:rsid w:val="005C71CA"/>
    <w:rsid w:val="005D1197"/>
    <w:rsid w:val="005E52B1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764DF"/>
    <w:rsid w:val="00777A9B"/>
    <w:rsid w:val="00780ECC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96C79"/>
    <w:rsid w:val="008A174C"/>
    <w:rsid w:val="008A29E1"/>
    <w:rsid w:val="008A33E4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1C4F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3326"/>
    <w:rsid w:val="009479F4"/>
    <w:rsid w:val="00962BDD"/>
    <w:rsid w:val="0096762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0A7B"/>
    <w:rsid w:val="009F1350"/>
    <w:rsid w:val="009F3D00"/>
    <w:rsid w:val="00A02107"/>
    <w:rsid w:val="00A02454"/>
    <w:rsid w:val="00A047B5"/>
    <w:rsid w:val="00A13C4B"/>
    <w:rsid w:val="00A141E1"/>
    <w:rsid w:val="00A15BC0"/>
    <w:rsid w:val="00A2144A"/>
    <w:rsid w:val="00A22450"/>
    <w:rsid w:val="00A34FC3"/>
    <w:rsid w:val="00A40119"/>
    <w:rsid w:val="00A44EB2"/>
    <w:rsid w:val="00A5379F"/>
    <w:rsid w:val="00A53F94"/>
    <w:rsid w:val="00A5552E"/>
    <w:rsid w:val="00A6078B"/>
    <w:rsid w:val="00A608E0"/>
    <w:rsid w:val="00A6213F"/>
    <w:rsid w:val="00A6380A"/>
    <w:rsid w:val="00A71DAB"/>
    <w:rsid w:val="00A84CCC"/>
    <w:rsid w:val="00A8527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F05"/>
    <w:rsid w:val="00AC0E34"/>
    <w:rsid w:val="00AC190D"/>
    <w:rsid w:val="00AC3240"/>
    <w:rsid w:val="00AD1896"/>
    <w:rsid w:val="00AD1F92"/>
    <w:rsid w:val="00AD23B4"/>
    <w:rsid w:val="00AD3737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4107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7958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64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3C9C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487A"/>
    <w:rsid w:val="00FE64E8"/>
    <w:rsid w:val="00FF165C"/>
    <w:rsid w:val="00FF455C"/>
    <w:rsid w:val="15247C63"/>
    <w:rsid w:val="3FC91A51"/>
    <w:rsid w:val="42F83F32"/>
    <w:rsid w:val="575C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46740-6935-47EE-AB0B-C19962D182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837</Words>
  <Characters>348</Characters>
  <Lines>2</Lines>
  <Paragraphs>2</Paragraphs>
  <TotalTime>269</TotalTime>
  <ScaleCrop>false</ScaleCrop>
  <LinksUpToDate>false</LinksUpToDate>
  <CharactersWithSpaces>1183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2022-03-16T03:28:20Z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18A399E98864414C9F15A9D25E3EC036</vt:lpwstr>
  </property>
</Properties>
</file>