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高温纤维毯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2364"/>
        <w:gridCol w:w="2487"/>
        <w:gridCol w:w="850"/>
        <w:gridCol w:w="2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36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48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8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5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364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高温硅酸铝耐火纤维毯</w:t>
            </w:r>
          </w:p>
        </w:tc>
        <w:tc>
          <w:tcPr>
            <w:tcW w:w="248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7200×600×20（1200℃）</w:t>
            </w:r>
          </w:p>
        </w:tc>
        <w:tc>
          <w:tcPr>
            <w:tcW w:w="8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Kg</w:t>
            </w:r>
          </w:p>
        </w:tc>
        <w:tc>
          <w:tcPr>
            <w:tcW w:w="25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248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备</w:t>
            </w:r>
            <w:r>
              <w:rPr>
                <w:rFonts w:hint="eastAsia" w:ascii="仿宋_GB2312" w:hAnsi="宋体" w:eastAsia="仿宋_GB2312"/>
                <w:sz w:val="24"/>
              </w:rPr>
              <w:t>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高温纤维毯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94F20CA"/>
    <w:rsid w:val="0BA50F69"/>
    <w:rsid w:val="0C391B97"/>
    <w:rsid w:val="137832F0"/>
    <w:rsid w:val="175900FA"/>
    <w:rsid w:val="205846EC"/>
    <w:rsid w:val="2911651F"/>
    <w:rsid w:val="30D21D69"/>
    <w:rsid w:val="31C75214"/>
    <w:rsid w:val="37CA27C0"/>
    <w:rsid w:val="3DCE0209"/>
    <w:rsid w:val="4024326D"/>
    <w:rsid w:val="48564F75"/>
    <w:rsid w:val="49CC7CE4"/>
    <w:rsid w:val="4CE868D4"/>
    <w:rsid w:val="4E26006D"/>
    <w:rsid w:val="55936E96"/>
    <w:rsid w:val="578707D4"/>
    <w:rsid w:val="590045DB"/>
    <w:rsid w:val="63944C29"/>
    <w:rsid w:val="6BC22287"/>
    <w:rsid w:val="6E1A660B"/>
    <w:rsid w:val="704013AA"/>
    <w:rsid w:val="716B30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2022-03-16T03:16:09Z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8EF0919D3485458FB5DDA86C0ADFF2F5</vt:lpwstr>
  </property>
</Properties>
</file>